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205" w:rsidRDefault="00B25205" w:rsidP="00984D0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Должностная инструкция</w:t>
      </w:r>
    </w:p>
    <w:p w:rsidR="00D14C30" w:rsidRPr="00984D04" w:rsidRDefault="00D14C30" w:rsidP="00D14C30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7659" w:rsidRPr="00984D04" w:rsidRDefault="00977659" w:rsidP="00D14C30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Уполномоченного на решение задач в области Гражданской обороны и защиты</w:t>
      </w:r>
      <w:r w:rsidR="00D14C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84D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от чрезвычайных ситуаций в МБДОУ № </w:t>
      </w:r>
      <w:r w:rsidR="00B715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87</w:t>
      </w:r>
    </w:p>
    <w:p w:rsidR="00D14C30" w:rsidRDefault="00D14C30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25205" w:rsidRPr="00984D04" w:rsidRDefault="00B25205" w:rsidP="00B715F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Общие положения</w:t>
      </w:r>
    </w:p>
    <w:p w:rsidR="00B25205" w:rsidRPr="00984D04" w:rsidRDefault="00B25205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 Настоящая должностная инструкция определяет функциональные обязанности, права и ответственность </w:t>
      </w:r>
      <w:r w:rsidR="00525E45"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уполномоченного на решение задач в области Гражданской обороне и защиты от чрезвычайных ситуаций в МБДОУ №91(далее </w:t>
      </w:r>
      <w:r w:rsidR="00D14C30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525E45"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полномоченный)</w:t>
      </w:r>
    </w:p>
    <w:p w:rsidR="00B25205" w:rsidRPr="00984D04" w:rsidRDefault="00B25205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1.2. </w:t>
      </w:r>
      <w:r w:rsidR="00525E45"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Уполномоченный </w:t>
      </w: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назначается на должность и освобождается от должности в </w:t>
      </w:r>
      <w:proofErr w:type="gramStart"/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установленном</w:t>
      </w:r>
      <w:proofErr w:type="gramEnd"/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действу</w:t>
      </w:r>
      <w:r w:rsidR="00525E45"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ющим трудовым законодательством.</w:t>
      </w:r>
    </w:p>
    <w:p w:rsidR="00B25205" w:rsidRPr="00984D04" w:rsidRDefault="00B25205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1.3. </w:t>
      </w:r>
      <w:r w:rsidR="00525E45"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</w:t>
      </w: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подчиняется непосредственно </w:t>
      </w:r>
      <w:r w:rsidR="008A1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начальнику </w:t>
      </w:r>
      <w:r w:rsidR="00D14C30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МБУ «УДО».</w:t>
      </w:r>
    </w:p>
    <w:p w:rsidR="00B25205" w:rsidRPr="00984D04" w:rsidRDefault="00B25205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1.4. На должность</w:t>
      </w:r>
      <w:r w:rsidR="00D14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</w:t>
      </w:r>
      <w:r w:rsidR="00525E45"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полномоченного</w:t>
      </w: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назначается лицо, имеющее высшее образование и стаж работы </w:t>
      </w:r>
      <w:r w:rsidR="00D27AD4"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руководящих должностях.</w:t>
      </w:r>
    </w:p>
    <w:p w:rsidR="00B25205" w:rsidRPr="00984D04" w:rsidRDefault="00B25205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1.5. </w:t>
      </w:r>
      <w:r w:rsidR="00D27AD4"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</w:t>
      </w: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знать:</w:t>
      </w:r>
    </w:p>
    <w:p w:rsidR="00D27AD4" w:rsidRPr="00984D04" w:rsidRDefault="00B25205" w:rsidP="00D14C30">
      <w:pPr>
        <w:pStyle w:val="a8"/>
        <w:numPr>
          <w:ilvl w:val="0"/>
          <w:numId w:val="6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законодательство, нормативные и методические материалы в области гражданской обороны и чрезвычайных ситуаций;</w:t>
      </w:r>
    </w:p>
    <w:p w:rsidR="00D27AD4" w:rsidRPr="00984D04" w:rsidRDefault="00B25205" w:rsidP="00D14C30">
      <w:pPr>
        <w:pStyle w:val="a8"/>
        <w:numPr>
          <w:ilvl w:val="0"/>
          <w:numId w:val="6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систему стандартов и нормативов в области гражданской обороны и чрезвычайных ситуаций;</w:t>
      </w:r>
    </w:p>
    <w:p w:rsidR="00D27AD4" w:rsidRPr="00984D04" w:rsidRDefault="00B25205" w:rsidP="00D14C30">
      <w:pPr>
        <w:pStyle w:val="a8"/>
        <w:numPr>
          <w:ilvl w:val="0"/>
          <w:numId w:val="6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 работы по вопросам гражданской обороны и чрезвычайным ситуациям;</w:t>
      </w:r>
    </w:p>
    <w:p w:rsidR="00D27AD4" w:rsidRPr="00984D04" w:rsidRDefault="00B25205" w:rsidP="00D14C30">
      <w:pPr>
        <w:pStyle w:val="a8"/>
        <w:numPr>
          <w:ilvl w:val="0"/>
          <w:numId w:val="6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порядок проведения проверок в области гражданской обороны и чрезвычайных ситуаций;</w:t>
      </w:r>
    </w:p>
    <w:p w:rsidR="00D27AD4" w:rsidRPr="00984D04" w:rsidRDefault="00B25205" w:rsidP="00D14C30">
      <w:pPr>
        <w:pStyle w:val="a8"/>
        <w:numPr>
          <w:ilvl w:val="0"/>
          <w:numId w:val="6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 основы трудового законодательства;</w:t>
      </w:r>
    </w:p>
    <w:p w:rsidR="00D27AD4" w:rsidRPr="00984D04" w:rsidRDefault="00B25205" w:rsidP="00D14C30">
      <w:pPr>
        <w:pStyle w:val="a8"/>
        <w:numPr>
          <w:ilvl w:val="0"/>
          <w:numId w:val="6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вычислительной техники, коммуникаций и связи;</w:t>
      </w:r>
    </w:p>
    <w:p w:rsidR="00B25205" w:rsidRPr="00984D04" w:rsidRDefault="00B25205" w:rsidP="00D14C30">
      <w:pPr>
        <w:pStyle w:val="a8"/>
        <w:numPr>
          <w:ilvl w:val="0"/>
          <w:numId w:val="6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правила и нормы охраны труда.</w:t>
      </w:r>
    </w:p>
    <w:p w:rsidR="00D27AD4" w:rsidRPr="00984D04" w:rsidRDefault="00D27AD4" w:rsidP="00D14C30">
      <w:pPr>
        <w:shd w:val="clear" w:color="auto" w:fill="FFFFFF"/>
        <w:spacing w:line="360" w:lineRule="auto"/>
        <w:ind w:left="17" w:right="5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1.6. </w:t>
      </w:r>
      <w:r w:rsidRPr="00984D04">
        <w:rPr>
          <w:rFonts w:ascii="Times New Roman" w:hAnsi="Times New Roman" w:cs="Times New Roman"/>
          <w:sz w:val="28"/>
          <w:szCs w:val="28"/>
        </w:rPr>
        <w:t xml:space="preserve">В своей деятельности Уполномоченный по гражданской обороне руководствуются законодательными и иными нормативными правовыми актами Российской Федерации, регулирующими вопросы гражданской обороны, распорядительными актами </w:t>
      </w:r>
      <w:r w:rsidRPr="00984D04">
        <w:rPr>
          <w:rFonts w:ascii="Times New Roman" w:hAnsi="Times New Roman" w:cs="Times New Roman"/>
          <w:spacing w:val="-1"/>
          <w:sz w:val="28"/>
          <w:szCs w:val="28"/>
        </w:rPr>
        <w:t>соответствующих руководителей.</w:t>
      </w:r>
    </w:p>
    <w:p w:rsidR="00B25205" w:rsidRPr="00984D04" w:rsidRDefault="00B25205" w:rsidP="00B715F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 </w:t>
      </w:r>
      <w:r w:rsidR="00D24D8F" w:rsidRPr="00984D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Должностные обязанности</w:t>
      </w:r>
    </w:p>
    <w:p w:rsidR="00D27AD4" w:rsidRPr="00984D04" w:rsidRDefault="00B25205" w:rsidP="00D14C30">
      <w:pPr>
        <w:shd w:val="clear" w:color="auto" w:fill="FFFFFF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2.1.</w:t>
      </w:r>
      <w:r w:rsidR="00D27AD4" w:rsidRPr="00984D04">
        <w:rPr>
          <w:rFonts w:cs="Times New Roman"/>
          <w:spacing w:val="-1"/>
        </w:rPr>
        <w:t xml:space="preserve"> </w:t>
      </w:r>
      <w:r w:rsidR="00D27AD4" w:rsidRPr="00984D04">
        <w:rPr>
          <w:rFonts w:ascii="Times New Roman" w:hAnsi="Times New Roman" w:cs="Times New Roman"/>
          <w:spacing w:val="-1"/>
          <w:sz w:val="28"/>
          <w:szCs w:val="28"/>
        </w:rPr>
        <w:t>Организация планирования и проведения мероприятий по гражданской обороне;</w:t>
      </w:r>
    </w:p>
    <w:p w:rsidR="00D27AD4" w:rsidRPr="00984D04" w:rsidRDefault="00D27AD4" w:rsidP="00D14C30">
      <w:pPr>
        <w:shd w:val="clear" w:color="auto" w:fill="FFFFFF"/>
        <w:spacing w:line="360" w:lineRule="auto"/>
        <w:ind w:left="24" w:right="4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D04">
        <w:rPr>
          <w:rFonts w:ascii="Times New Roman" w:hAnsi="Times New Roman" w:cs="Times New Roman"/>
          <w:sz w:val="28"/>
          <w:szCs w:val="28"/>
        </w:rPr>
        <w:t>2.2. Организация создания и поддержания в состоянии постоянной готовности к использованию технических систем управления гражданской обороной;</w:t>
      </w:r>
    </w:p>
    <w:p w:rsidR="00D27AD4" w:rsidRPr="00984D04" w:rsidRDefault="00D27AD4" w:rsidP="00D14C30">
      <w:pPr>
        <w:shd w:val="clear" w:color="auto" w:fill="FFFFFF"/>
        <w:spacing w:line="360" w:lineRule="auto"/>
        <w:ind w:left="24" w:right="4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D04">
        <w:rPr>
          <w:rFonts w:ascii="Times New Roman" w:hAnsi="Times New Roman" w:cs="Times New Roman"/>
          <w:sz w:val="28"/>
          <w:szCs w:val="28"/>
        </w:rPr>
        <w:t>2.3. Организация создания и поддержания в состоянии постоянной готовности к использованию локальных систем оповещения;</w:t>
      </w:r>
    </w:p>
    <w:p w:rsidR="00D27AD4" w:rsidRPr="00984D04" w:rsidRDefault="00D27AD4" w:rsidP="00D14C30">
      <w:pPr>
        <w:shd w:val="clear" w:color="auto" w:fill="FFFFFF"/>
        <w:spacing w:line="360" w:lineRule="auto"/>
        <w:ind w:left="24" w:right="48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D04">
        <w:rPr>
          <w:rFonts w:ascii="Times New Roman" w:hAnsi="Times New Roman" w:cs="Times New Roman"/>
          <w:sz w:val="28"/>
          <w:szCs w:val="28"/>
        </w:rPr>
        <w:t>2.4 Организация обучения работников организаций способам защиты от опасностей, возникающих при ведении военных действий или вследствие этих действий, а также при возникновении чрезвычайных ситуаций природного и техногенного характера;</w:t>
      </w:r>
    </w:p>
    <w:p w:rsidR="00D27AD4" w:rsidRPr="00984D04" w:rsidRDefault="00D27AD4" w:rsidP="00D14C30">
      <w:pPr>
        <w:shd w:val="clear" w:color="auto" w:fill="FFFFFF"/>
        <w:spacing w:line="360" w:lineRule="auto"/>
        <w:ind w:left="43" w:right="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D04">
        <w:rPr>
          <w:rFonts w:ascii="Times New Roman" w:hAnsi="Times New Roman" w:cs="Times New Roman"/>
          <w:sz w:val="28"/>
          <w:szCs w:val="28"/>
        </w:rPr>
        <w:t>2.5</w:t>
      </w:r>
      <w:r w:rsidR="00D14C30">
        <w:rPr>
          <w:rFonts w:ascii="Times New Roman" w:hAnsi="Times New Roman" w:cs="Times New Roman"/>
          <w:sz w:val="28"/>
          <w:szCs w:val="28"/>
        </w:rPr>
        <w:t>.</w:t>
      </w:r>
      <w:r w:rsidRPr="00984D04">
        <w:rPr>
          <w:rFonts w:ascii="Times New Roman" w:hAnsi="Times New Roman" w:cs="Times New Roman"/>
          <w:sz w:val="28"/>
          <w:szCs w:val="28"/>
        </w:rPr>
        <w:t xml:space="preserve"> Участие в организации создания и содержания в целях гражданской обороны запасов </w:t>
      </w:r>
      <w:r w:rsidRPr="00984D04">
        <w:rPr>
          <w:rFonts w:ascii="Times New Roman" w:hAnsi="Times New Roman" w:cs="Times New Roman"/>
          <w:spacing w:val="-1"/>
          <w:sz w:val="28"/>
          <w:szCs w:val="28"/>
        </w:rPr>
        <w:t>материально-технических, продовольственных, медицинских и иных средств;</w:t>
      </w:r>
    </w:p>
    <w:p w:rsidR="00D27AD4" w:rsidRPr="00984D04" w:rsidRDefault="00D24D8F" w:rsidP="00D14C30">
      <w:pPr>
        <w:shd w:val="clear" w:color="auto" w:fill="FFFFFF"/>
        <w:spacing w:line="360" w:lineRule="auto"/>
        <w:ind w:left="38" w:right="2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84D04">
        <w:rPr>
          <w:rFonts w:ascii="Times New Roman" w:hAnsi="Times New Roman" w:cs="Times New Roman"/>
          <w:sz w:val="28"/>
          <w:szCs w:val="28"/>
        </w:rPr>
        <w:t>2.6.</w:t>
      </w:r>
      <w:r w:rsidR="00D27AD4" w:rsidRPr="00984D04">
        <w:rPr>
          <w:rFonts w:ascii="Times New Roman" w:hAnsi="Times New Roman" w:cs="Times New Roman"/>
          <w:sz w:val="28"/>
          <w:szCs w:val="28"/>
        </w:rPr>
        <w:t>Организация планирования и проведения мероприятий по поддержанию устойчивого функционирования организаций в военное время;</w:t>
      </w:r>
    </w:p>
    <w:p w:rsidR="00D24D8F" w:rsidRPr="00984D04" w:rsidRDefault="00D24D8F" w:rsidP="00D14C30">
      <w:pPr>
        <w:shd w:val="clear" w:color="auto" w:fill="FFFFFF"/>
        <w:spacing w:line="360" w:lineRule="auto"/>
        <w:ind w:left="43" w:right="24" w:firstLine="567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984D04">
        <w:rPr>
          <w:rFonts w:ascii="Times New Roman" w:hAnsi="Times New Roman" w:cs="Times New Roman"/>
          <w:spacing w:val="-1"/>
          <w:sz w:val="28"/>
          <w:szCs w:val="28"/>
        </w:rPr>
        <w:t>2.7.</w:t>
      </w:r>
      <w:r w:rsidR="00D27AD4" w:rsidRPr="00984D04">
        <w:rPr>
          <w:rFonts w:ascii="Times New Roman" w:hAnsi="Times New Roman" w:cs="Times New Roman"/>
          <w:spacing w:val="-1"/>
          <w:sz w:val="28"/>
          <w:szCs w:val="28"/>
        </w:rPr>
        <w:t>Организация создания и поддержания в состоянии постоянной готовности нештатных аварийно-спасательных формирований, привлекаемых для решения задач в области гражданской обороны.</w:t>
      </w:r>
    </w:p>
    <w:p w:rsidR="008A1669" w:rsidRPr="00984D04" w:rsidRDefault="008A1669" w:rsidP="00B715F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Права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имеет право: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3.1. Вносить на рассмотрение </w:t>
      </w:r>
      <w:r w:rsidR="00D14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начальника ГО МБУ «УДО» вопросы</w:t>
      </w: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совершенствованию ведения работы в области гражданской обороны и предупреждения чрезвычайных ситуаций.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 Привлекать в установленном порядке к работе по подготовке планов, директивных документов и отчетных материалов по гражданской обороне и ликвидации чрезвычайных ситуаций другие структурные подразделения </w:t>
      </w:r>
      <w:r w:rsidR="00D14C30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Нижнекамского муниципального района.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3.3. Запрашивать и получать необходимые материалы и документы, относящиеся к компетенции отдела по гражданской обороне, предупреждению и ликвидации  чрезвычайных ситуаций.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3.4. Вступать во взаимоотношения с подразделениями предприятий, организаций и учреждений для решения оперативных вопросов деятельности, входящей в компетенцию начальника отдела по гражданской обороне, предупреждению и ликвидации чрезвычайных ситуаций.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3.5. Представлять интересы </w:t>
      </w:r>
      <w:r w:rsidR="001B66AD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</w:t>
      </w: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сторонних организациях по вопросам, относящимся к сфере деятельности отдела по гражданской обороне, предупреждению и ликвидации  чрезвычайных ситуаций.</w:t>
      </w:r>
    </w:p>
    <w:p w:rsidR="008A1669" w:rsidRPr="00984D04" w:rsidRDefault="008A1669" w:rsidP="00B715F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Ответственность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Уполномоченный </w:t>
      </w:r>
      <w:r w:rsidR="001B6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несет </w:t>
      </w: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ответственность </w:t>
      </w:r>
      <w:proofErr w:type="gramStart"/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proofErr w:type="gramEnd"/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4.1. Результаты и эффективность деятельности отдела.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4.2. Необеспечение исполнения своих функциональных обязанностей.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4.3. Недостоверную информацию о состоянии дел в вопросе выполнения планов работ отдела.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 Невыполнение распоряжений и поручений </w:t>
      </w:r>
      <w:r w:rsidR="001B6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начальника ГО МБУ «УДО»</w:t>
      </w:r>
    </w:p>
    <w:p w:rsidR="008A1669" w:rsidRPr="00984D04" w:rsidRDefault="008A1669" w:rsidP="00D14C3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4.5. Необеспечение соблюдения трудовой и исполнительской дисциплины, нарушение правил внутреннего трудового распорядка в отделе.</w:t>
      </w:r>
    </w:p>
    <w:p w:rsidR="00B25205" w:rsidRPr="00984D04" w:rsidRDefault="008A1669" w:rsidP="00B715F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4D04">
        <w:rPr>
          <w:rFonts w:ascii="Times New Roman" w:eastAsia="Times New Roman" w:hAnsi="Times New Roman" w:cs="Times New Roman"/>
          <w:sz w:val="28"/>
          <w:szCs w:val="28"/>
          <w:lang w:eastAsia="ru-RU"/>
        </w:rPr>
        <w:t>4.6. Несоблюдение режима секретности при работе со сведениями, составляющими государственную тайну.</w:t>
      </w:r>
      <w:bookmarkStart w:id="0" w:name="_GoBack"/>
      <w:bookmarkEnd w:id="0"/>
      <w:r w:rsidR="001B66A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</w:p>
    <w:sectPr w:rsidR="00B25205" w:rsidRPr="00984D04" w:rsidSect="00D24D8F">
      <w:pgSz w:w="11893" w:h="16826"/>
      <w:pgMar w:top="850" w:right="1134" w:bottom="1701" w:left="1134" w:header="720" w:footer="72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74E" w:rsidRDefault="00D6574E" w:rsidP="00984D04">
      <w:pPr>
        <w:spacing w:after="0" w:line="240" w:lineRule="auto"/>
      </w:pPr>
      <w:r>
        <w:separator/>
      </w:r>
    </w:p>
  </w:endnote>
  <w:endnote w:type="continuationSeparator" w:id="0">
    <w:p w:rsidR="00D6574E" w:rsidRDefault="00D6574E" w:rsidP="00984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74E" w:rsidRDefault="00D6574E" w:rsidP="00984D04">
      <w:pPr>
        <w:spacing w:after="0" w:line="240" w:lineRule="auto"/>
      </w:pPr>
      <w:r>
        <w:separator/>
      </w:r>
    </w:p>
  </w:footnote>
  <w:footnote w:type="continuationSeparator" w:id="0">
    <w:p w:rsidR="00D6574E" w:rsidRDefault="00D6574E" w:rsidP="00984D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97DA4"/>
    <w:multiLevelType w:val="multilevel"/>
    <w:tmpl w:val="DF660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094362"/>
    <w:multiLevelType w:val="multilevel"/>
    <w:tmpl w:val="8AA08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3E6121"/>
    <w:multiLevelType w:val="multilevel"/>
    <w:tmpl w:val="11CC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2F681A"/>
    <w:multiLevelType w:val="hybridMultilevel"/>
    <w:tmpl w:val="F9E8BD2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5DED0A94"/>
    <w:multiLevelType w:val="multilevel"/>
    <w:tmpl w:val="E6B2C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98F4537"/>
    <w:multiLevelType w:val="multilevel"/>
    <w:tmpl w:val="18749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5205"/>
    <w:rsid w:val="001B66AD"/>
    <w:rsid w:val="0029295A"/>
    <w:rsid w:val="003A27F2"/>
    <w:rsid w:val="00525E45"/>
    <w:rsid w:val="00576ED4"/>
    <w:rsid w:val="006A4845"/>
    <w:rsid w:val="007A6EA8"/>
    <w:rsid w:val="007B64AF"/>
    <w:rsid w:val="008A1669"/>
    <w:rsid w:val="008F3553"/>
    <w:rsid w:val="00917E64"/>
    <w:rsid w:val="0094132E"/>
    <w:rsid w:val="00977659"/>
    <w:rsid w:val="00984D04"/>
    <w:rsid w:val="00B25205"/>
    <w:rsid w:val="00B715FF"/>
    <w:rsid w:val="00D14C30"/>
    <w:rsid w:val="00D24D8F"/>
    <w:rsid w:val="00D27AD4"/>
    <w:rsid w:val="00D6574E"/>
    <w:rsid w:val="00DB1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95A"/>
  </w:style>
  <w:style w:type="paragraph" w:styleId="3">
    <w:name w:val="heading 3"/>
    <w:basedOn w:val="a"/>
    <w:link w:val="30"/>
    <w:uiPriority w:val="9"/>
    <w:qFormat/>
    <w:rsid w:val="00B252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2520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25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25205"/>
    <w:rPr>
      <w:b/>
      <w:bCs/>
    </w:rPr>
  </w:style>
  <w:style w:type="character" w:customStyle="1" w:styleId="articleseparator">
    <w:name w:val="article_separator"/>
    <w:basedOn w:val="a0"/>
    <w:rsid w:val="00B25205"/>
  </w:style>
  <w:style w:type="character" w:styleId="a5">
    <w:name w:val="Hyperlink"/>
    <w:basedOn w:val="a0"/>
    <w:uiPriority w:val="99"/>
    <w:semiHidden/>
    <w:unhideWhenUsed/>
    <w:rsid w:val="00B25205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2520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B2520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2520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B25205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separator">
    <w:name w:val="separator"/>
    <w:basedOn w:val="a0"/>
    <w:rsid w:val="00B25205"/>
  </w:style>
  <w:style w:type="paragraph" w:styleId="a6">
    <w:name w:val="Balloon Text"/>
    <w:basedOn w:val="a"/>
    <w:link w:val="a7"/>
    <w:uiPriority w:val="99"/>
    <w:semiHidden/>
    <w:unhideWhenUsed/>
    <w:rsid w:val="00B25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520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27AD4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984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84D04"/>
  </w:style>
  <w:style w:type="paragraph" w:styleId="ab">
    <w:name w:val="footer"/>
    <w:basedOn w:val="a"/>
    <w:link w:val="ac"/>
    <w:uiPriority w:val="99"/>
    <w:semiHidden/>
    <w:unhideWhenUsed/>
    <w:rsid w:val="00984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984D04"/>
  </w:style>
  <w:style w:type="table" w:styleId="ad">
    <w:name w:val="Table Grid"/>
    <w:basedOn w:val="a1"/>
    <w:uiPriority w:val="59"/>
    <w:rsid w:val="001B66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5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1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46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371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93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309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00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941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6780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CCCCCC"/>
                                        <w:left w:val="single" w:sz="6" w:space="4" w:color="CCCCCC"/>
                                        <w:bottom w:val="single" w:sz="6" w:space="4" w:color="CCCCCC"/>
                                        <w:right w:val="single" w:sz="6" w:space="4" w:color="CCCCCC"/>
                                      </w:divBdr>
                                      <w:divsChild>
                                        <w:div w:id="37604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1469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283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46707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5477000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19346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16381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6546436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149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9189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453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0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640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2212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9648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2789296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275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341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9447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2837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407958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519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4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6535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38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9452157">
          <w:marLeft w:val="0"/>
          <w:marRight w:val="0"/>
          <w:marTop w:val="0"/>
          <w:marBottom w:val="0"/>
          <w:divBdr>
            <w:top w:val="single" w:sz="36" w:space="0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82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59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06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33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ДС-87</cp:lastModifiedBy>
  <cp:revision>8</cp:revision>
  <cp:lastPrinted>2013-01-16T12:08:00Z</cp:lastPrinted>
  <dcterms:created xsi:type="dcterms:W3CDTF">2013-01-16T12:08:00Z</dcterms:created>
  <dcterms:modified xsi:type="dcterms:W3CDTF">2013-08-21T06:21:00Z</dcterms:modified>
</cp:coreProperties>
</file>